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张子玥Markdown笔记及其他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一级标题#空格     二级标题##空格     以此类推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加粗**文字**空格</w:t>
      </w:r>
      <w:r>
        <w:rPr>
          <w:rFonts w:eastAsia="等线" w:ascii="Arial" w:cs="Arial" w:hAnsi="Arial"/>
          <w:b w:val="true"/>
          <w:sz w:val="22"/>
        </w:rPr>
        <w:t xml:space="preserve">    </w:t>
      </w:r>
      <w:r>
        <w:rPr>
          <w:rFonts w:eastAsia="等线" w:ascii="Arial" w:cs="Arial" w:hAnsi="Arial"/>
          <w:sz w:val="22"/>
        </w:rPr>
        <w:t>斜体*文字*空格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下划线~文字~空格   删除线~~文字~~空格   分割线---或***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有序列表1. 空格   无序列表-空格或*空格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任务列表【】空格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增加缩进tab 减少缩进shift+tab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引用》空格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代码‘代码’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代码块‘’‘（？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0" w:id="0"/>
      <w:r>
        <w:rPr>
          <w:rFonts w:eastAsia="等线" w:ascii="Arial" w:cs="Arial" w:hAnsi="Arial"/>
          <w:b w:val="true"/>
          <w:sz w:val="32"/>
        </w:rPr>
        <w:t>10.30</w:t>
      </w:r>
      <w:bookmarkEnd w:id="0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git学习</w:t>
      </w:r>
      <w:bookmarkEnd w:id="1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配置用户名和邮箱：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config --global user.name  ""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config --global user.email  xxx@  .com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创建目录/仓库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mkdir learn-git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cd learn-git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init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（在learn-git下创建一个仓库）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init my-repo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远程仓库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clone  +地址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查看仓库的状态：git status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查看本地内容：ls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查看暂存区内容：git ls-files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添加到暂存区：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add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可以使用通配符：git.add*.xxx(文件类型)（将所有这类文件添加到暂存区）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也可以使用目录，例如：git add.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提交：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commit（只能提交暂存区，不会提工作区）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git.commit-m"哔哩吧啦”来指定提交信息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查看仓库提交历史记录：git log 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reset回退版本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reset--soft 保留工作区与暂存区内容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reset--hard 不保留工作区和暂存区内容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reset--mixed 保留工作区不保留暂存区内容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比较差异：Git diff 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工作区vs暂存区：Git diff 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工作区+暂存区vs本地仓库：Git diff HEAD 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暂存区vs本地仓库：Git diff--cached/git diff --staged 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比较提交之间的差异：Gid diff &lt;commit_hash&gt;&lt;commit_hash&gt;/git diff HEAD~HEAD 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比较分支之间的差异：Git diff&lt;branch_name&gt;&lt;branch_name&gt;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删除文件：git rm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430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 ignore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337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11.1</w:t>
      </w:r>
      <w:bookmarkEnd w:id="2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结构体</w:t>
      </w:r>
      <w:bookmarkEnd w:id="3"/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将一个事物的特性提取出来，形成一个新的数据类型，就是一个结构体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根据这个结构体，我们可以创建多个变量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下面为神秘网课截图展示：可爱猫猫身平信息大展示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954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声明结构体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953000" cy="18097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注意细节：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字段的类型可以是基本数据类型，数组，引用类型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若没给字段赋值，会是默认值；指针，slice，map的零值都是nil（即还没分配空间，需要make）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结构体是值类型，默认使用值传递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145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如何创建结构体变量和访问字段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法一：前面内个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法二：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145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法三：指针？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812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法四：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670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内存分配机制案例：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050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3"/>
      <w:headerReference w:type="default" r:id="rId17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690719">
    <w:lvl>
      <w:start w:val="1"/>
      <w:numFmt w:val="decimal"/>
      <w:suff w:val="tab"/>
      <w:lvlText w:val="%1."/>
      <w:rPr>
        <w:color w:val="3370ff"/>
      </w:rPr>
    </w:lvl>
  </w:abstractNum>
  <w:abstractNum w:abstractNumId="690720">
    <w:lvl>
      <w:numFmt w:val="bullet"/>
      <w:suff w:val="tab"/>
      <w:lvlText w:val="•"/>
      <w:rPr>
        <w:color w:val="3370ff"/>
      </w:rPr>
    </w:lvl>
  </w:abstractNum>
  <w:abstractNum w:abstractNumId="690721">
    <w:lvl>
      <w:numFmt w:val="bullet"/>
      <w:suff w:val="tab"/>
      <w:lvlText w:val="•"/>
      <w:rPr>
        <w:color w:val="3370ff"/>
      </w:rPr>
    </w:lvl>
  </w:abstractNum>
  <w:abstractNum w:abstractNumId="690722">
    <w:lvl>
      <w:start w:val="2"/>
      <w:numFmt w:val="decimal"/>
      <w:suff w:val="tab"/>
      <w:lvlText w:val="%1."/>
      <w:rPr>
        <w:color w:val="3370ff"/>
      </w:rPr>
    </w:lvl>
  </w:abstractNum>
  <w:abstractNum w:abstractNumId="690723">
    <w:lvl>
      <w:numFmt w:val="bullet"/>
      <w:suff w:val="tab"/>
      <w:lvlText w:val="•"/>
      <w:rPr>
        <w:color w:val="3370ff"/>
      </w:rPr>
    </w:lvl>
  </w:abstractNum>
  <w:abstractNum w:abstractNumId="690724">
    <w:lvl>
      <w:numFmt w:val="bullet"/>
      <w:suff w:val="tab"/>
      <w:lvlText w:val="•"/>
      <w:rPr>
        <w:color w:val="3370ff"/>
      </w:rPr>
    </w:lvl>
  </w:abstractNum>
  <w:abstractNum w:abstractNumId="690725">
    <w:lvl>
      <w:numFmt w:val="bullet"/>
      <w:suff w:val="tab"/>
      <w:lvlText w:val="•"/>
      <w:rPr>
        <w:color w:val="3370ff"/>
      </w:rPr>
    </w:lvl>
  </w:abstractNum>
  <w:abstractNum w:abstractNumId="690726">
    <w:lvl>
      <w:start w:val="3"/>
      <w:numFmt w:val="decimal"/>
      <w:suff w:val="tab"/>
      <w:lvlText w:val="%1."/>
      <w:rPr>
        <w:color w:val="3370ff"/>
      </w:rPr>
    </w:lvl>
  </w:abstractNum>
  <w:abstractNum w:abstractNumId="690727">
    <w:lvl>
      <w:start w:val="4"/>
      <w:numFmt w:val="decimal"/>
      <w:suff w:val="tab"/>
      <w:lvlText w:val="%1."/>
      <w:rPr>
        <w:color w:val="3370ff"/>
      </w:rPr>
    </w:lvl>
  </w:abstractNum>
  <w:abstractNum w:abstractNumId="690728">
    <w:lvl>
      <w:start w:val="5"/>
      <w:numFmt w:val="decimal"/>
      <w:suff w:val="tab"/>
      <w:lvlText w:val="%1."/>
      <w:rPr>
        <w:color w:val="3370ff"/>
      </w:rPr>
    </w:lvl>
  </w:abstractNum>
  <w:abstractNum w:abstractNumId="690729">
    <w:lvl>
      <w:start w:val="6"/>
      <w:numFmt w:val="decimal"/>
      <w:suff w:val="tab"/>
      <w:lvlText w:val="%1."/>
      <w:rPr>
        <w:color w:val="3370ff"/>
      </w:rPr>
    </w:lvl>
  </w:abstractNum>
  <w:abstractNum w:abstractNumId="690730">
    <w:lvl>
      <w:start w:val="7"/>
      <w:numFmt w:val="decimal"/>
      <w:suff w:val="tab"/>
      <w:lvlText w:val="%1."/>
      <w:rPr>
        <w:color w:val="3370ff"/>
      </w:rPr>
    </w:lvl>
  </w:abstractNum>
  <w:abstractNum w:abstractNumId="690731">
    <w:lvl>
      <w:numFmt w:val="bullet"/>
      <w:suff w:val="tab"/>
      <w:lvlText w:val="•"/>
      <w:rPr>
        <w:color w:val="3370ff"/>
      </w:rPr>
    </w:lvl>
  </w:abstractNum>
  <w:abstractNum w:abstractNumId="690732">
    <w:lvl>
      <w:numFmt w:val="bullet"/>
      <w:suff w:val="tab"/>
      <w:lvlText w:val="•"/>
      <w:rPr>
        <w:color w:val="3370ff"/>
      </w:rPr>
    </w:lvl>
  </w:abstractNum>
  <w:abstractNum w:abstractNumId="690733">
    <w:lvl>
      <w:numFmt w:val="bullet"/>
      <w:suff w:val="tab"/>
      <w:lvlText w:val="•"/>
      <w:rPr>
        <w:color w:val="3370ff"/>
      </w:rPr>
    </w:lvl>
  </w:abstractNum>
  <w:abstractNum w:abstractNumId="690734">
    <w:lvl>
      <w:start w:val="8"/>
      <w:numFmt w:val="decimal"/>
      <w:suff w:val="tab"/>
      <w:lvlText w:val="%1."/>
      <w:rPr>
        <w:color w:val="3370ff"/>
      </w:rPr>
    </w:lvl>
  </w:abstractNum>
  <w:abstractNum w:abstractNumId="690735">
    <w:lvl>
      <w:numFmt w:val="bullet"/>
      <w:suff w:val="tab"/>
      <w:lvlText w:val="•"/>
      <w:rPr>
        <w:color w:val="3370ff"/>
      </w:rPr>
    </w:lvl>
  </w:abstractNum>
  <w:abstractNum w:abstractNumId="690736">
    <w:lvl>
      <w:numFmt w:val="bullet"/>
      <w:suff w:val="tab"/>
      <w:lvlText w:val="•"/>
      <w:rPr>
        <w:color w:val="3370ff"/>
      </w:rPr>
    </w:lvl>
  </w:abstractNum>
  <w:abstractNum w:abstractNumId="690737">
    <w:lvl>
      <w:start w:val="9"/>
      <w:numFmt w:val="decimal"/>
      <w:suff w:val="tab"/>
      <w:lvlText w:val="%1."/>
      <w:rPr>
        <w:color w:val="3370ff"/>
      </w:rPr>
    </w:lvl>
  </w:abstractNum>
  <w:abstractNum w:abstractNumId="690738">
    <w:lvl>
      <w:start w:val="10"/>
      <w:numFmt w:val="decimal"/>
      <w:suff w:val="tab"/>
      <w:lvlText w:val="%1."/>
      <w:rPr>
        <w:color w:val="3370ff"/>
      </w:rPr>
    </w:lvl>
  </w:abstractNum>
  <w:abstractNum w:abstractNumId="690739">
    <w:lvl>
      <w:numFmt w:val="bullet"/>
      <w:suff w:val="tab"/>
      <w:lvlText w:val="•"/>
      <w:rPr>
        <w:color w:val="3370ff"/>
      </w:rPr>
    </w:lvl>
  </w:abstractNum>
  <w:abstractNum w:abstractNumId="690740">
    <w:lvl>
      <w:numFmt w:val="bullet"/>
      <w:suff w:val="tab"/>
      <w:lvlText w:val="•"/>
      <w:rPr>
        <w:color w:val="3370ff"/>
      </w:rPr>
    </w:lvl>
  </w:abstractNum>
  <w:abstractNum w:abstractNumId="690741">
    <w:lvl>
      <w:numFmt w:val="bullet"/>
      <w:suff w:val="tab"/>
      <w:lvlText w:val="•"/>
      <w:rPr>
        <w:color w:val="3370ff"/>
      </w:rPr>
    </w:lvl>
  </w:abstractNum>
  <w:abstractNum w:abstractNumId="690742">
    <w:lvl>
      <w:start w:val="11"/>
      <w:numFmt w:val="decimal"/>
      <w:suff w:val="tab"/>
      <w:lvlText w:val="%1."/>
      <w:rPr>
        <w:color w:val="3370ff"/>
      </w:rPr>
    </w:lvl>
  </w:abstractNum>
  <w:abstractNum w:abstractNumId="690743">
    <w:lvl>
      <w:numFmt w:val="bullet"/>
      <w:suff w:val="tab"/>
      <w:lvlText w:val="•"/>
      <w:rPr>
        <w:color w:val="3370ff"/>
      </w:rPr>
    </w:lvl>
  </w:abstractNum>
  <w:abstractNum w:abstractNumId="690744">
    <w:lvl>
      <w:numFmt w:val="bullet"/>
      <w:suff w:val="tab"/>
      <w:lvlText w:val="•"/>
      <w:rPr>
        <w:color w:val="3370ff"/>
      </w:rPr>
    </w:lvl>
  </w:abstractNum>
  <w:abstractNum w:abstractNumId="690745">
    <w:lvl>
      <w:numFmt w:val="bullet"/>
      <w:suff w:val="tab"/>
      <w:lvlText w:val="•"/>
      <w:rPr>
        <w:color w:val="3370ff"/>
      </w:rPr>
    </w:lvl>
  </w:abstractNum>
  <w:abstractNum w:abstractNumId="690746">
    <w:lvl>
      <w:numFmt w:val="bullet"/>
      <w:suff w:val="tab"/>
      <w:lvlText w:val="•"/>
      <w:rPr>
        <w:color w:val="3370ff"/>
      </w:rPr>
    </w:lvl>
  </w:abstractNum>
  <w:abstractNum w:abstractNumId="690747">
    <w:lvl>
      <w:numFmt w:val="bullet"/>
      <w:suff w:val="tab"/>
      <w:lvlText w:val="•"/>
      <w:rPr>
        <w:color w:val="3370ff"/>
      </w:rPr>
    </w:lvl>
  </w:abstractNum>
  <w:abstractNum w:abstractNumId="690748">
    <w:lvl>
      <w:start w:val="12"/>
      <w:numFmt w:val="decimal"/>
      <w:suff w:val="tab"/>
      <w:lvlText w:val="%1."/>
      <w:rPr>
        <w:color w:val="3370ff"/>
      </w:rPr>
    </w:lvl>
  </w:abstractNum>
  <w:abstractNum w:abstractNumId="690749">
    <w:lvl>
      <w:start w:val="13"/>
      <w:numFmt w:val="decimal"/>
      <w:suff w:val="tab"/>
      <w:lvlText w:val="%1."/>
      <w:rPr>
        <w:color w:val="3370ff"/>
      </w:rPr>
    </w:lvl>
  </w:abstractNum>
  <w:abstractNum w:abstractNumId="690750">
    <w:lvl>
      <w:start w:val="1"/>
      <w:numFmt w:val="decimal"/>
      <w:suff w:val="tab"/>
      <w:lvlText w:val="%1."/>
      <w:rPr>
        <w:color w:val="3370ff"/>
      </w:rPr>
    </w:lvl>
  </w:abstractNum>
  <w:abstractNum w:abstractNumId="690751">
    <w:lvl>
      <w:start w:val="2"/>
      <w:numFmt w:val="decimal"/>
      <w:suff w:val="tab"/>
      <w:lvlText w:val="%1."/>
      <w:rPr>
        <w:color w:val="3370ff"/>
      </w:rPr>
    </w:lvl>
  </w:abstractNum>
  <w:abstractNum w:abstractNumId="690752">
    <w:lvl>
      <w:numFmt w:val="bullet"/>
      <w:suff w:val="tab"/>
      <w:lvlText w:val="•"/>
      <w:rPr>
        <w:color w:val="3370ff"/>
      </w:rPr>
    </w:lvl>
  </w:abstractNum>
  <w:abstractNum w:abstractNumId="690753">
    <w:lvl>
      <w:start w:val="3"/>
      <w:numFmt w:val="decimal"/>
      <w:suff w:val="tab"/>
      <w:lvlText w:val="%1."/>
      <w:rPr>
        <w:color w:val="3370ff"/>
      </w:rPr>
    </w:lvl>
  </w:abstractNum>
  <w:abstractNum w:abstractNumId="690754">
    <w:lvl>
      <w:start w:val="4"/>
      <w:numFmt w:val="decimal"/>
      <w:suff w:val="tab"/>
      <w:lvlText w:val="%1."/>
      <w:rPr>
        <w:color w:val="3370ff"/>
      </w:rPr>
    </w:lvl>
  </w:abstractNum>
  <w:abstractNum w:abstractNumId="690755">
    <w:lvl>
      <w:numFmt w:val="bullet"/>
      <w:suff w:val="tab"/>
      <w:lvlText w:val="•"/>
      <w:rPr>
        <w:color w:val="3370ff"/>
      </w:rPr>
    </w:lvl>
  </w:abstractNum>
  <w:abstractNum w:abstractNumId="690756">
    <w:lvl>
      <w:numFmt w:val="bullet"/>
      <w:suff w:val="tab"/>
      <w:lvlText w:val="•"/>
      <w:rPr>
        <w:color w:val="3370ff"/>
      </w:rPr>
    </w:lvl>
  </w:abstractNum>
  <w:abstractNum w:abstractNumId="690757">
    <w:lvl>
      <w:numFmt w:val="bullet"/>
      <w:suff w:val="tab"/>
      <w:lvlText w:val="•"/>
      <w:rPr>
        <w:color w:val="3370ff"/>
      </w:rPr>
    </w:lvl>
  </w:abstractNum>
  <w:abstractNum w:abstractNumId="690758">
    <w:lvl>
      <w:start w:val="5"/>
      <w:numFmt w:val="decimal"/>
      <w:suff w:val="tab"/>
      <w:lvlText w:val="%1."/>
      <w:rPr>
        <w:color w:val="3370ff"/>
      </w:rPr>
    </w:lvl>
  </w:abstractNum>
  <w:abstractNum w:abstractNumId="690759">
    <w:lvl>
      <w:numFmt w:val="bullet"/>
      <w:suff w:val="tab"/>
      <w:lvlText w:val="•"/>
      <w:rPr>
        <w:color w:val="3370ff"/>
      </w:rPr>
    </w:lvl>
  </w:abstractNum>
  <w:abstractNum w:abstractNumId="690760">
    <w:lvl>
      <w:start w:val="6"/>
      <w:numFmt w:val="decimal"/>
      <w:suff w:val="tab"/>
      <w:lvlText w:val="%1."/>
      <w:rPr>
        <w:color w:val="3370ff"/>
      </w:rPr>
    </w:lvl>
  </w:abstractNum>
  <w:num w:numId="1">
    <w:abstractNumId w:val="690719"/>
  </w:num>
  <w:num w:numId="2">
    <w:abstractNumId w:val="690720"/>
  </w:num>
  <w:num w:numId="3">
    <w:abstractNumId w:val="690721"/>
  </w:num>
  <w:num w:numId="4">
    <w:abstractNumId w:val="690722"/>
  </w:num>
  <w:num w:numId="5">
    <w:abstractNumId w:val="690723"/>
  </w:num>
  <w:num w:numId="6">
    <w:abstractNumId w:val="690724"/>
  </w:num>
  <w:num w:numId="7">
    <w:abstractNumId w:val="690725"/>
  </w:num>
  <w:num w:numId="8">
    <w:abstractNumId w:val="690726"/>
  </w:num>
  <w:num w:numId="9">
    <w:abstractNumId w:val="690727"/>
  </w:num>
  <w:num w:numId="10">
    <w:abstractNumId w:val="690728"/>
  </w:num>
  <w:num w:numId="11">
    <w:abstractNumId w:val="690729"/>
  </w:num>
  <w:num w:numId="12">
    <w:abstractNumId w:val="690730"/>
  </w:num>
  <w:num w:numId="13">
    <w:abstractNumId w:val="690731"/>
  </w:num>
  <w:num w:numId="14">
    <w:abstractNumId w:val="690732"/>
  </w:num>
  <w:num w:numId="15">
    <w:abstractNumId w:val="690733"/>
  </w:num>
  <w:num w:numId="16">
    <w:abstractNumId w:val="690734"/>
  </w:num>
  <w:num w:numId="17">
    <w:abstractNumId w:val="690735"/>
  </w:num>
  <w:num w:numId="18">
    <w:abstractNumId w:val="690736"/>
  </w:num>
  <w:num w:numId="19">
    <w:abstractNumId w:val="690737"/>
  </w:num>
  <w:num w:numId="20">
    <w:abstractNumId w:val="690738"/>
  </w:num>
  <w:num w:numId="21">
    <w:abstractNumId w:val="690739"/>
  </w:num>
  <w:num w:numId="22">
    <w:abstractNumId w:val="690740"/>
  </w:num>
  <w:num w:numId="23">
    <w:abstractNumId w:val="690741"/>
  </w:num>
  <w:num w:numId="24">
    <w:abstractNumId w:val="690742"/>
  </w:num>
  <w:num w:numId="25">
    <w:abstractNumId w:val="690743"/>
  </w:num>
  <w:num w:numId="26">
    <w:abstractNumId w:val="690744"/>
  </w:num>
  <w:num w:numId="27">
    <w:abstractNumId w:val="690745"/>
  </w:num>
  <w:num w:numId="28">
    <w:abstractNumId w:val="690746"/>
  </w:num>
  <w:num w:numId="29">
    <w:abstractNumId w:val="690747"/>
  </w:num>
  <w:num w:numId="30">
    <w:abstractNumId w:val="690748"/>
  </w:num>
  <w:num w:numId="31">
    <w:abstractNumId w:val="690749"/>
  </w:num>
  <w:num w:numId="32">
    <w:abstractNumId w:val="690750"/>
  </w:num>
  <w:num w:numId="33">
    <w:abstractNumId w:val="690751"/>
  </w:num>
  <w:num w:numId="34">
    <w:abstractNumId w:val="690752"/>
  </w:num>
  <w:num w:numId="35">
    <w:abstractNumId w:val="690753"/>
  </w:num>
  <w:num w:numId="36">
    <w:abstractNumId w:val="690754"/>
  </w:num>
  <w:num w:numId="37">
    <w:abstractNumId w:val="690755"/>
  </w:num>
  <w:num w:numId="38">
    <w:abstractNumId w:val="690756"/>
  </w:num>
  <w:num w:numId="39">
    <w:abstractNumId w:val="690757"/>
  </w:num>
  <w:num w:numId="40">
    <w:abstractNumId w:val="690758"/>
  </w:num>
  <w:num w:numId="41">
    <w:abstractNumId w:val="690759"/>
  </w:num>
  <w:num w:numId="42">
    <w:abstractNumId w:val="69076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2025-11-01T12:29:38Z</dcterms:created>
  <dc:creator>Apache POI</dc:creator>
</cp:coreProperties>
</file>